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2908A5" w14:textId="77777777" w:rsidR="00D20720" w:rsidRPr="00C20224" w:rsidRDefault="00D20720" w:rsidP="007D458D">
      <w:pPr>
        <w:spacing w:after="0"/>
        <w:ind w:firstLine="708"/>
        <w:rPr>
          <w:rFonts w:cstheme="minorHAnsi"/>
          <w:sz w:val="28"/>
          <w:szCs w:val="28"/>
        </w:rPr>
      </w:pPr>
      <w:r w:rsidRPr="00C20224">
        <w:rPr>
          <w:rFonts w:cstheme="minorHAnsi"/>
          <w:sz w:val="28"/>
          <w:szCs w:val="28"/>
        </w:rPr>
        <w:t>Witamy</w:t>
      </w:r>
      <w:r w:rsidR="00A47310" w:rsidRPr="00C20224">
        <w:rPr>
          <w:rFonts w:cstheme="minorHAnsi"/>
          <w:sz w:val="28"/>
          <w:szCs w:val="28"/>
        </w:rPr>
        <w:t xml:space="preserve"> 30.03.2021r.</w:t>
      </w:r>
      <w:r w:rsidRPr="00C20224">
        <w:rPr>
          <w:rFonts w:cstheme="minorHAnsi"/>
          <w:sz w:val="28"/>
          <w:szCs w:val="28"/>
        </w:rPr>
        <w:t>, jeżeli nie możecie wydrukować materiałów dajcie nam znać a my przygotujemy je dla Was do odbioru w przedszkolu.</w:t>
      </w:r>
    </w:p>
    <w:p w14:paraId="633D4E5F" w14:textId="77777777" w:rsidR="00D20720" w:rsidRPr="00C20224" w:rsidRDefault="00D20720" w:rsidP="00A47310">
      <w:pPr>
        <w:spacing w:after="0"/>
        <w:rPr>
          <w:rFonts w:cstheme="minorHAnsi"/>
          <w:sz w:val="28"/>
          <w:szCs w:val="28"/>
        </w:rPr>
      </w:pPr>
      <w:r w:rsidRPr="00C20224">
        <w:rPr>
          <w:rFonts w:cstheme="minorHAnsi"/>
          <w:sz w:val="28"/>
          <w:szCs w:val="28"/>
        </w:rPr>
        <w:t>Dzień 2 - Temat dnia: Zwyczaje wielkanocne</w:t>
      </w:r>
    </w:p>
    <w:p w14:paraId="41F487B3" w14:textId="77777777" w:rsidR="00D20720" w:rsidRPr="00C20224" w:rsidRDefault="00D20720" w:rsidP="00A47310">
      <w:pPr>
        <w:spacing w:after="0"/>
        <w:rPr>
          <w:rFonts w:cstheme="minorHAnsi"/>
          <w:sz w:val="28"/>
          <w:szCs w:val="28"/>
        </w:rPr>
      </w:pPr>
      <w:r w:rsidRPr="00C20224">
        <w:rPr>
          <w:rFonts w:cstheme="minorHAnsi"/>
          <w:sz w:val="28"/>
          <w:szCs w:val="28"/>
        </w:rPr>
        <w:t>Cele główne:</w:t>
      </w:r>
    </w:p>
    <w:p w14:paraId="5D06BB29" w14:textId="77777777" w:rsidR="00D20720" w:rsidRPr="00C20224" w:rsidRDefault="00D20720" w:rsidP="00A47310">
      <w:pPr>
        <w:spacing w:after="0"/>
        <w:rPr>
          <w:rFonts w:cstheme="minorHAnsi"/>
          <w:sz w:val="28"/>
          <w:szCs w:val="28"/>
        </w:rPr>
      </w:pPr>
      <w:r w:rsidRPr="00C20224">
        <w:rPr>
          <w:rFonts w:cstheme="minorHAnsi"/>
          <w:sz w:val="28"/>
          <w:szCs w:val="28"/>
        </w:rPr>
        <w:t>− zapoznanie ze zwyczajami związanymi z Wielkanocą,</w:t>
      </w:r>
    </w:p>
    <w:p w14:paraId="66470BA1" w14:textId="77777777" w:rsidR="00D20720" w:rsidRPr="00C20224" w:rsidRDefault="00D20720" w:rsidP="00A47310">
      <w:pPr>
        <w:spacing w:after="0"/>
        <w:rPr>
          <w:rFonts w:cstheme="minorHAnsi"/>
          <w:sz w:val="28"/>
          <w:szCs w:val="28"/>
        </w:rPr>
      </w:pPr>
      <w:r w:rsidRPr="00C20224">
        <w:rPr>
          <w:rFonts w:cstheme="minorHAnsi"/>
          <w:sz w:val="28"/>
          <w:szCs w:val="28"/>
        </w:rPr>
        <w:t>− rozwijanie sprawności fizycznej.</w:t>
      </w:r>
    </w:p>
    <w:p w14:paraId="4E96035E" w14:textId="77777777" w:rsidR="00D20720" w:rsidRPr="00C20224" w:rsidRDefault="00D20720" w:rsidP="00A47310">
      <w:pPr>
        <w:spacing w:after="0"/>
        <w:rPr>
          <w:rFonts w:cstheme="minorHAnsi"/>
          <w:sz w:val="28"/>
          <w:szCs w:val="28"/>
        </w:rPr>
      </w:pPr>
      <w:r w:rsidRPr="00C20224">
        <w:rPr>
          <w:rFonts w:cstheme="minorHAnsi"/>
          <w:sz w:val="28"/>
          <w:szCs w:val="28"/>
        </w:rPr>
        <w:t>Cele operacyjne:</w:t>
      </w:r>
    </w:p>
    <w:p w14:paraId="6C0C0BDB" w14:textId="77777777" w:rsidR="00D20720" w:rsidRPr="00C20224" w:rsidRDefault="00D20720" w:rsidP="00A47310">
      <w:pPr>
        <w:spacing w:after="0"/>
        <w:rPr>
          <w:rFonts w:cstheme="minorHAnsi"/>
          <w:sz w:val="28"/>
          <w:szCs w:val="28"/>
        </w:rPr>
      </w:pPr>
      <w:r w:rsidRPr="00C20224">
        <w:rPr>
          <w:rFonts w:cstheme="minorHAnsi"/>
          <w:sz w:val="28"/>
          <w:szCs w:val="28"/>
        </w:rPr>
        <w:t>Dziecko:</w:t>
      </w:r>
    </w:p>
    <w:p w14:paraId="252FC12E" w14:textId="77777777" w:rsidR="00D20720" w:rsidRPr="00C20224" w:rsidRDefault="00D20720" w:rsidP="00A47310">
      <w:pPr>
        <w:spacing w:after="0"/>
        <w:rPr>
          <w:rFonts w:cstheme="minorHAnsi"/>
          <w:sz w:val="28"/>
          <w:szCs w:val="28"/>
        </w:rPr>
      </w:pPr>
      <w:r w:rsidRPr="00C20224">
        <w:rPr>
          <w:rFonts w:cstheme="minorHAnsi"/>
          <w:sz w:val="28"/>
          <w:szCs w:val="28"/>
        </w:rPr>
        <w:t>− wymienia wybrane tradycje i zwyczaje związane z Wielkanocą,</w:t>
      </w:r>
    </w:p>
    <w:p w14:paraId="3412B57D" w14:textId="600B5F0E" w:rsidR="001E54B0" w:rsidRPr="00C20224" w:rsidRDefault="00D20720" w:rsidP="00A47310">
      <w:pPr>
        <w:spacing w:after="0"/>
        <w:rPr>
          <w:rFonts w:cstheme="minorHAnsi"/>
          <w:sz w:val="28"/>
          <w:szCs w:val="28"/>
        </w:rPr>
      </w:pPr>
      <w:r w:rsidRPr="00C20224">
        <w:rPr>
          <w:rFonts w:cstheme="minorHAnsi"/>
          <w:sz w:val="28"/>
          <w:szCs w:val="28"/>
        </w:rPr>
        <w:t>− aktywnie uczestniczy w ćwiczeniach ogólnorozwojowych.</w:t>
      </w:r>
    </w:p>
    <w:p w14:paraId="2F4A868F" w14:textId="5918FA0F" w:rsidR="00C20224" w:rsidRPr="00C20224" w:rsidRDefault="00C20224" w:rsidP="00A47310">
      <w:pPr>
        <w:spacing w:after="0"/>
        <w:rPr>
          <w:rFonts w:cstheme="minorHAnsi"/>
          <w:sz w:val="28"/>
          <w:szCs w:val="28"/>
        </w:rPr>
      </w:pPr>
    </w:p>
    <w:p w14:paraId="2E3DF0AF" w14:textId="743809FB" w:rsidR="00C20224" w:rsidRPr="00C20224" w:rsidRDefault="00C20224" w:rsidP="00C20224">
      <w:pPr>
        <w:pStyle w:val="Akapitzlist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Słuchanie wiersza P. Beręsewicza „Wielkanoc”</w:t>
      </w:r>
    </w:p>
    <w:p w14:paraId="79D38F75" w14:textId="77777777" w:rsidR="00C20224" w:rsidRDefault="00C20224" w:rsidP="00A47310">
      <w:pPr>
        <w:spacing w:after="0"/>
        <w:rPr>
          <w:rFonts w:cstheme="minorHAnsi"/>
          <w:sz w:val="28"/>
          <w:szCs w:val="28"/>
        </w:rPr>
      </w:pPr>
      <w:r w:rsidRPr="00C20224">
        <w:rPr>
          <w:rFonts w:cstheme="minorHAnsi"/>
          <w:sz w:val="28"/>
          <w:szCs w:val="28"/>
        </w:rPr>
        <w:t xml:space="preserve">Jajko z napisem „Pisanka Janka” </w:t>
      </w:r>
    </w:p>
    <w:p w14:paraId="0673DCA0" w14:textId="77777777" w:rsidR="00C20224" w:rsidRDefault="00C20224" w:rsidP="00A47310">
      <w:pPr>
        <w:spacing w:after="0"/>
        <w:rPr>
          <w:rFonts w:cstheme="minorHAnsi"/>
          <w:sz w:val="28"/>
          <w:szCs w:val="28"/>
        </w:rPr>
      </w:pPr>
      <w:r w:rsidRPr="00C20224">
        <w:rPr>
          <w:rFonts w:cstheme="minorHAnsi"/>
          <w:sz w:val="28"/>
          <w:szCs w:val="28"/>
        </w:rPr>
        <w:t xml:space="preserve">to była, przyznam, </w:t>
      </w:r>
    </w:p>
    <w:p w14:paraId="273ADE1C" w14:textId="77777777" w:rsidR="00C20224" w:rsidRDefault="00C20224" w:rsidP="00A47310">
      <w:pPr>
        <w:spacing w:after="0"/>
        <w:rPr>
          <w:rFonts w:cstheme="minorHAnsi"/>
          <w:sz w:val="28"/>
          <w:szCs w:val="28"/>
        </w:rPr>
      </w:pPr>
      <w:r w:rsidRPr="00C20224">
        <w:rPr>
          <w:rFonts w:cstheme="minorHAnsi"/>
          <w:sz w:val="28"/>
          <w:szCs w:val="28"/>
        </w:rPr>
        <w:t>niespodzianka, bo u nas w domu, aż do tej pory,</w:t>
      </w:r>
    </w:p>
    <w:p w14:paraId="5C811622" w14:textId="77777777" w:rsidR="00C20224" w:rsidRDefault="00C20224" w:rsidP="00A47310">
      <w:pPr>
        <w:spacing w:after="0"/>
        <w:rPr>
          <w:rFonts w:cstheme="minorHAnsi"/>
          <w:sz w:val="28"/>
          <w:szCs w:val="28"/>
        </w:rPr>
      </w:pPr>
      <w:r w:rsidRPr="00C20224">
        <w:rPr>
          <w:rFonts w:cstheme="minorHAnsi"/>
          <w:sz w:val="28"/>
          <w:szCs w:val="28"/>
        </w:rPr>
        <w:t xml:space="preserve"> każdy malował jajka we wzory. </w:t>
      </w:r>
    </w:p>
    <w:p w14:paraId="73C13219" w14:textId="77777777" w:rsidR="00C20224" w:rsidRDefault="00C20224" w:rsidP="00A47310">
      <w:pPr>
        <w:spacing w:after="0"/>
        <w:rPr>
          <w:rFonts w:cstheme="minorHAnsi"/>
          <w:sz w:val="28"/>
          <w:szCs w:val="28"/>
        </w:rPr>
      </w:pPr>
      <w:r w:rsidRPr="00C20224">
        <w:rPr>
          <w:rFonts w:cstheme="minorHAnsi"/>
          <w:sz w:val="28"/>
          <w:szCs w:val="28"/>
        </w:rPr>
        <w:t xml:space="preserve">Ale poza tym, jak się wydaje, </w:t>
      </w:r>
    </w:p>
    <w:p w14:paraId="3E5B1044" w14:textId="77777777" w:rsidR="00C20224" w:rsidRDefault="00C20224" w:rsidP="00A47310">
      <w:pPr>
        <w:spacing w:after="0"/>
        <w:rPr>
          <w:rFonts w:cstheme="minorHAnsi"/>
          <w:sz w:val="28"/>
          <w:szCs w:val="28"/>
        </w:rPr>
      </w:pPr>
      <w:r w:rsidRPr="00C20224">
        <w:rPr>
          <w:rFonts w:cstheme="minorHAnsi"/>
          <w:sz w:val="28"/>
          <w:szCs w:val="28"/>
        </w:rPr>
        <w:t xml:space="preserve">nie ucierpiały stare zwyczaje: </w:t>
      </w:r>
    </w:p>
    <w:p w14:paraId="7CF007D0" w14:textId="77777777" w:rsidR="00C20224" w:rsidRDefault="00C20224" w:rsidP="00A47310">
      <w:pPr>
        <w:spacing w:after="0"/>
        <w:rPr>
          <w:rFonts w:cstheme="minorHAnsi"/>
          <w:sz w:val="28"/>
          <w:szCs w:val="28"/>
        </w:rPr>
      </w:pPr>
      <w:r w:rsidRPr="00C20224">
        <w:rPr>
          <w:rFonts w:cstheme="minorHAnsi"/>
          <w:sz w:val="28"/>
          <w:szCs w:val="28"/>
        </w:rPr>
        <w:t xml:space="preserve">były palemki, serdeczne słowa, </w:t>
      </w:r>
    </w:p>
    <w:p w14:paraId="0F242FC9" w14:textId="77777777" w:rsidR="00C20224" w:rsidRDefault="00C20224" w:rsidP="00A47310">
      <w:pPr>
        <w:spacing w:after="0"/>
        <w:rPr>
          <w:rFonts w:cstheme="minorHAnsi"/>
          <w:sz w:val="28"/>
          <w:szCs w:val="28"/>
        </w:rPr>
      </w:pPr>
      <w:r w:rsidRPr="00C20224">
        <w:rPr>
          <w:rFonts w:cstheme="minorHAnsi"/>
          <w:sz w:val="28"/>
          <w:szCs w:val="28"/>
        </w:rPr>
        <w:t xml:space="preserve">spacer, życzenia, babka drożdżowa, </w:t>
      </w:r>
    </w:p>
    <w:p w14:paraId="7E77BC01" w14:textId="77777777" w:rsidR="00C20224" w:rsidRDefault="00C20224" w:rsidP="00A47310">
      <w:pPr>
        <w:spacing w:after="0"/>
        <w:rPr>
          <w:rFonts w:cstheme="minorHAnsi"/>
          <w:sz w:val="28"/>
          <w:szCs w:val="28"/>
        </w:rPr>
      </w:pPr>
      <w:r w:rsidRPr="00C20224">
        <w:rPr>
          <w:rFonts w:cstheme="minorHAnsi"/>
          <w:sz w:val="28"/>
          <w:szCs w:val="28"/>
        </w:rPr>
        <w:t xml:space="preserve">a w śmigus-dyngus po dwóch minutach </w:t>
      </w:r>
    </w:p>
    <w:p w14:paraId="4CC94397" w14:textId="10823A00" w:rsidR="00A47310" w:rsidRDefault="00C20224" w:rsidP="00A47310">
      <w:pPr>
        <w:spacing w:after="0"/>
        <w:rPr>
          <w:rFonts w:cstheme="minorHAnsi"/>
          <w:sz w:val="28"/>
          <w:szCs w:val="28"/>
        </w:rPr>
      </w:pPr>
      <w:r w:rsidRPr="00C20224">
        <w:rPr>
          <w:rFonts w:cstheme="minorHAnsi"/>
          <w:sz w:val="28"/>
          <w:szCs w:val="28"/>
        </w:rPr>
        <w:t>wszystkim świątecznie chlupało w butach.</w:t>
      </w:r>
    </w:p>
    <w:p w14:paraId="1B4F69F6" w14:textId="77777777" w:rsidR="00FE1FF1" w:rsidRPr="007D458D" w:rsidRDefault="00FE1FF1" w:rsidP="00A47310">
      <w:pPr>
        <w:spacing w:after="0"/>
        <w:rPr>
          <w:rFonts w:cstheme="minorHAnsi"/>
          <w:sz w:val="24"/>
          <w:szCs w:val="24"/>
        </w:rPr>
      </w:pPr>
    </w:p>
    <w:p w14:paraId="6EF7DB21" w14:textId="50A0B04C" w:rsidR="00FE1FF1" w:rsidRDefault="00FE1FF1" w:rsidP="00A47310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Rozmowa na temat wiersza</w:t>
      </w:r>
    </w:p>
    <w:p w14:paraId="3F983AB6" w14:textId="2A2281B6" w:rsidR="00FE1FF1" w:rsidRDefault="00FE1FF1" w:rsidP="00FE1FF1">
      <w:pPr>
        <w:pStyle w:val="Akapitzlist"/>
        <w:numPr>
          <w:ilvl w:val="0"/>
          <w:numId w:val="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Jakie zwyczaje związane z Wielkanocą są wymienione w wierszu?</w:t>
      </w:r>
    </w:p>
    <w:p w14:paraId="08D6E8E1" w14:textId="5A4981E3" w:rsidR="00FE1FF1" w:rsidRPr="00FE1FF1" w:rsidRDefault="00FE1FF1" w:rsidP="00FE1FF1">
      <w:pPr>
        <w:pStyle w:val="Akapitzlist"/>
        <w:numPr>
          <w:ilvl w:val="0"/>
          <w:numId w:val="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Co różniło tę Wielkanoc od poprzednich?</w:t>
      </w:r>
    </w:p>
    <w:p w14:paraId="5E461962" w14:textId="4248BA64" w:rsidR="00FE1FF1" w:rsidRDefault="00FE1FF1" w:rsidP="00A47310">
      <w:pPr>
        <w:spacing w:after="0"/>
        <w:rPr>
          <w:rFonts w:cstheme="minorHAnsi"/>
          <w:sz w:val="28"/>
          <w:szCs w:val="28"/>
        </w:rPr>
      </w:pPr>
    </w:p>
    <w:p w14:paraId="606BC258" w14:textId="77777777" w:rsidR="00FE1FF1" w:rsidRPr="00FE1FF1" w:rsidRDefault="00FE1FF1" w:rsidP="00FE1FF1">
      <w:pPr>
        <w:pStyle w:val="Akapitzlist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 w:rsidRPr="00FE1FF1">
        <w:rPr>
          <w:rFonts w:cstheme="minorHAnsi"/>
          <w:sz w:val="28"/>
          <w:szCs w:val="28"/>
        </w:rPr>
        <w:t>Zabawa ruchowa – Wyścig z jajkiem</w:t>
      </w:r>
    </w:p>
    <w:p w14:paraId="7B23567B" w14:textId="34013D2B" w:rsidR="00FE1FF1" w:rsidRPr="00FE1FF1" w:rsidRDefault="00FE1FF1" w:rsidP="00FE1FF1">
      <w:pPr>
        <w:spacing w:after="0"/>
        <w:rPr>
          <w:rFonts w:cstheme="minorHAnsi"/>
          <w:sz w:val="28"/>
          <w:szCs w:val="28"/>
        </w:rPr>
      </w:pPr>
      <w:r w:rsidRPr="00FE1FF1">
        <w:rPr>
          <w:rFonts w:cstheme="minorHAnsi"/>
          <w:sz w:val="28"/>
          <w:szCs w:val="28"/>
        </w:rPr>
        <w:t>Potrzebna będzie łyżka - drewniana lub zwykła, i jajko</w:t>
      </w:r>
      <w:r>
        <w:rPr>
          <w:rFonts w:cstheme="minorHAnsi"/>
          <w:sz w:val="28"/>
          <w:szCs w:val="28"/>
        </w:rPr>
        <w:t xml:space="preserve"> (najlepsze sztuczne)</w:t>
      </w:r>
      <w:r w:rsidRPr="00FE1FF1">
        <w:rPr>
          <w:rFonts w:cstheme="minorHAnsi"/>
          <w:sz w:val="28"/>
          <w:szCs w:val="28"/>
        </w:rPr>
        <w:t xml:space="preserve">. Wyznaczamy start i metę, prosimy </w:t>
      </w:r>
      <w:r w:rsidR="00E412F4" w:rsidRPr="00FE1FF1">
        <w:rPr>
          <w:rFonts w:cstheme="minorHAnsi"/>
          <w:sz w:val="28"/>
          <w:szCs w:val="28"/>
        </w:rPr>
        <w:t>dziecko,</w:t>
      </w:r>
      <w:r w:rsidRPr="00FE1FF1">
        <w:rPr>
          <w:rFonts w:cstheme="minorHAnsi"/>
          <w:sz w:val="28"/>
          <w:szCs w:val="28"/>
        </w:rPr>
        <w:t xml:space="preserve"> żeby przeniosło jajko na łyżce w taki sposób, aby nie spadło. Żeby nie było tak łatwo i przyjemnie, możemy mierzyć czas, zorganizować wyścig, zaproponować konkretny sposób poruszania się, np. tyłem, bokiem, stopa za stopą, na kolanach, wielkimi krokami, na palcach, na piętach, na bokach stóp, dołożyć </w:t>
      </w:r>
      <w:r w:rsidR="00E412F4" w:rsidRPr="00FE1FF1">
        <w:rPr>
          <w:rFonts w:cstheme="minorHAnsi"/>
          <w:sz w:val="28"/>
          <w:szCs w:val="28"/>
        </w:rPr>
        <w:t>przeszkody,</w:t>
      </w:r>
      <w:r w:rsidRPr="00FE1FF1">
        <w:rPr>
          <w:rFonts w:cstheme="minorHAnsi"/>
          <w:sz w:val="28"/>
          <w:szCs w:val="28"/>
        </w:rPr>
        <w:t xml:space="preserve"> na które nie wolno nadepnąć, </w:t>
      </w:r>
      <w:r w:rsidRPr="00FE1FF1">
        <w:rPr>
          <w:rFonts w:cstheme="minorHAnsi"/>
          <w:sz w:val="28"/>
          <w:szCs w:val="28"/>
        </w:rPr>
        <w:lastRenderedPageBreak/>
        <w:t>zawiązać oczy, z jajkiem między kolanami itd. Dziecko powinno starać się przez całą trasę trzymać wyprostowaną rękę.</w:t>
      </w:r>
    </w:p>
    <w:p w14:paraId="477CD2BF" w14:textId="77777777" w:rsidR="00FE1FF1" w:rsidRDefault="00FE1FF1" w:rsidP="00A47310">
      <w:pPr>
        <w:spacing w:after="0"/>
        <w:rPr>
          <w:rFonts w:cstheme="minorHAnsi"/>
          <w:sz w:val="28"/>
          <w:szCs w:val="28"/>
        </w:rPr>
      </w:pPr>
    </w:p>
    <w:p w14:paraId="77699052" w14:textId="6B32A096" w:rsidR="00C20224" w:rsidRPr="00C20224" w:rsidRDefault="00C20224" w:rsidP="00C20224">
      <w:pPr>
        <w:pStyle w:val="Akapitzlist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Kolorowanie pisanek według instrukcji</w:t>
      </w:r>
    </w:p>
    <w:p w14:paraId="551076E7" w14:textId="77777777" w:rsidR="00C20224" w:rsidRDefault="00C20224" w:rsidP="00A47310">
      <w:pPr>
        <w:spacing w:after="0"/>
        <w:rPr>
          <w:rFonts w:cstheme="minorHAnsi"/>
          <w:sz w:val="28"/>
          <w:szCs w:val="28"/>
        </w:rPr>
      </w:pPr>
      <w:r w:rsidRPr="00C20224">
        <w:rPr>
          <w:rFonts w:cstheme="minorHAnsi"/>
          <w:sz w:val="28"/>
          <w:szCs w:val="28"/>
        </w:rPr>
        <w:t xml:space="preserve">Każde dziecko dostaje kartonową sylwetę jajka z oznaczonymi polami (zapisy działań) oraz kartkę z legendą do kolorowania pól. </w:t>
      </w:r>
    </w:p>
    <w:p w14:paraId="28CD50D5" w14:textId="77777777" w:rsidR="00C20224" w:rsidRPr="00FD3BF6" w:rsidRDefault="00C20224" w:rsidP="00A47310">
      <w:pPr>
        <w:spacing w:after="0"/>
        <w:rPr>
          <w:rFonts w:cstheme="minorHAnsi"/>
          <w:sz w:val="28"/>
          <w:szCs w:val="28"/>
        </w:rPr>
      </w:pPr>
      <w:r w:rsidRPr="00FD3BF6">
        <w:rPr>
          <w:rFonts w:cstheme="minorHAnsi"/>
          <w:sz w:val="28"/>
          <w:szCs w:val="28"/>
        </w:rPr>
        <w:t xml:space="preserve">Kolor biały – 1, 6 </w:t>
      </w:r>
    </w:p>
    <w:p w14:paraId="6C537D17" w14:textId="3CB89AE3" w:rsidR="00C20224" w:rsidRPr="00FD3BF6" w:rsidRDefault="00C20224" w:rsidP="00A47310">
      <w:pPr>
        <w:spacing w:after="0"/>
        <w:rPr>
          <w:rFonts w:cstheme="minorHAnsi"/>
          <w:sz w:val="28"/>
          <w:szCs w:val="28"/>
        </w:rPr>
      </w:pPr>
      <w:r w:rsidRPr="00FD3BF6">
        <w:rPr>
          <w:rFonts w:cstheme="minorHAnsi"/>
          <w:sz w:val="28"/>
          <w:szCs w:val="28"/>
        </w:rPr>
        <w:t>kolor czerwony – 4</w:t>
      </w:r>
    </w:p>
    <w:p w14:paraId="55146C50" w14:textId="77777777" w:rsidR="00C20224" w:rsidRPr="00FD3BF6" w:rsidRDefault="00C20224" w:rsidP="00A47310">
      <w:pPr>
        <w:spacing w:after="0"/>
        <w:rPr>
          <w:rFonts w:cstheme="minorHAnsi"/>
          <w:sz w:val="28"/>
          <w:szCs w:val="28"/>
        </w:rPr>
      </w:pPr>
      <w:r w:rsidRPr="00FD3BF6">
        <w:rPr>
          <w:rFonts w:cstheme="minorHAnsi"/>
          <w:sz w:val="28"/>
          <w:szCs w:val="28"/>
        </w:rPr>
        <w:t>kolor żółty – 2, 7</w:t>
      </w:r>
    </w:p>
    <w:p w14:paraId="19870508" w14:textId="77777777" w:rsidR="00C20224" w:rsidRPr="00FD3BF6" w:rsidRDefault="00C20224" w:rsidP="00A47310">
      <w:pPr>
        <w:spacing w:after="0"/>
        <w:rPr>
          <w:rFonts w:cstheme="minorHAnsi"/>
          <w:sz w:val="28"/>
          <w:szCs w:val="28"/>
        </w:rPr>
      </w:pPr>
      <w:r w:rsidRPr="00FD3BF6">
        <w:rPr>
          <w:rFonts w:cstheme="minorHAnsi"/>
          <w:sz w:val="28"/>
          <w:szCs w:val="28"/>
        </w:rPr>
        <w:t xml:space="preserve"> kolor niebieski – 5, 10 </w:t>
      </w:r>
    </w:p>
    <w:p w14:paraId="7378E259" w14:textId="77777777" w:rsidR="00C20224" w:rsidRPr="00FD3BF6" w:rsidRDefault="00C20224" w:rsidP="00A47310">
      <w:pPr>
        <w:spacing w:after="0"/>
        <w:rPr>
          <w:rFonts w:cstheme="minorHAnsi"/>
          <w:sz w:val="28"/>
          <w:szCs w:val="28"/>
        </w:rPr>
      </w:pPr>
      <w:r w:rsidRPr="00FD3BF6">
        <w:rPr>
          <w:rFonts w:cstheme="minorHAnsi"/>
          <w:sz w:val="28"/>
          <w:szCs w:val="28"/>
        </w:rPr>
        <w:t xml:space="preserve">kolor zielony – 3, 8 </w:t>
      </w:r>
    </w:p>
    <w:p w14:paraId="7AAD0A79" w14:textId="51167EF7" w:rsidR="00DB2A6B" w:rsidRDefault="00DB2A6B" w:rsidP="00A47310">
      <w:pPr>
        <w:spacing w:after="0"/>
        <w:rPr>
          <w:rFonts w:cstheme="minorHAnsi"/>
          <w:sz w:val="28"/>
          <w:szCs w:val="28"/>
        </w:rPr>
      </w:pPr>
    </w:p>
    <w:p w14:paraId="5487EC43" w14:textId="13B06FC0" w:rsidR="00C20224" w:rsidRDefault="00C20224" w:rsidP="00A47310">
      <w:pPr>
        <w:spacing w:after="0"/>
        <w:rPr>
          <w:rFonts w:cstheme="minorHAnsi"/>
          <w:sz w:val="28"/>
          <w:szCs w:val="28"/>
        </w:rPr>
      </w:pPr>
      <w:r w:rsidRPr="00C20224">
        <w:rPr>
          <w:rFonts w:cstheme="minorHAnsi"/>
          <w:sz w:val="28"/>
          <w:szCs w:val="28"/>
        </w:rPr>
        <w:t>Zadaniem dzieci jest obliczyć działania na polach pisanek i pokolorować je na właściwy kolor według legendy.</w:t>
      </w:r>
    </w:p>
    <w:p w14:paraId="59F4240F" w14:textId="1EC5F7CF" w:rsidR="00C20224" w:rsidRPr="00C20224" w:rsidRDefault="00C20224" w:rsidP="00A47310">
      <w:pPr>
        <w:spacing w:after="0"/>
        <w:rPr>
          <w:rFonts w:cstheme="minorHAnsi"/>
          <w:sz w:val="28"/>
          <w:szCs w:val="28"/>
        </w:rPr>
      </w:pPr>
    </w:p>
    <w:p w14:paraId="52ACADB8" w14:textId="7EB5311C" w:rsidR="00AB3D72" w:rsidRDefault="007D458D" w:rsidP="00AB3D72">
      <w:pPr>
        <w:pStyle w:val="Akapitzlist"/>
        <w:spacing w:after="0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A731B6E" wp14:editId="28D18E41">
            <wp:simplePos x="0" y="0"/>
            <wp:positionH relativeFrom="margin">
              <wp:posOffset>586105</wp:posOffset>
            </wp:positionH>
            <wp:positionV relativeFrom="margin">
              <wp:posOffset>3748405</wp:posOffset>
            </wp:positionV>
            <wp:extent cx="4677410" cy="5827395"/>
            <wp:effectExtent l="0" t="0" r="8890" b="1905"/>
            <wp:wrapTight wrapText="bothSides">
              <wp:wrapPolygon edited="0">
                <wp:start x="0" y="0"/>
                <wp:lineTo x="0" y="21536"/>
                <wp:lineTo x="21553" y="21536"/>
                <wp:lineTo x="21553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582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D72">
        <w:rPr>
          <w:rFonts w:cstheme="minorHAnsi"/>
          <w:sz w:val="28"/>
          <w:szCs w:val="28"/>
        </w:rPr>
        <w:t xml:space="preserve">                                                                </w:t>
      </w:r>
    </w:p>
    <w:p w14:paraId="53C44C33" w14:textId="267201A0" w:rsidR="00AB3D72" w:rsidRDefault="00AB3D72" w:rsidP="00AB3D72">
      <w:pPr>
        <w:pStyle w:val="Akapitzlist"/>
        <w:spacing w:after="0"/>
        <w:rPr>
          <w:rFonts w:cstheme="minorHAnsi"/>
          <w:sz w:val="28"/>
          <w:szCs w:val="28"/>
        </w:rPr>
      </w:pPr>
    </w:p>
    <w:p w14:paraId="510E2316" w14:textId="53B244E3" w:rsidR="00AB3D72" w:rsidRDefault="00AB3D72" w:rsidP="00AB3D72">
      <w:pPr>
        <w:spacing w:after="0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                                       </w:t>
      </w:r>
    </w:p>
    <w:p w14:paraId="2E9476EF" w14:textId="2CC1EFEE" w:rsidR="00AB3D72" w:rsidRDefault="00AB3D72" w:rsidP="00AB3D72">
      <w:pPr>
        <w:spacing w:after="0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</w:p>
    <w:p w14:paraId="1AB880C9" w14:textId="191C7A16" w:rsidR="00AB3D72" w:rsidRDefault="00AB3D72" w:rsidP="00AB3D72">
      <w:pPr>
        <w:pStyle w:val="Akapitzlist"/>
        <w:spacing w:after="0"/>
        <w:rPr>
          <w:rFonts w:cstheme="minorHAnsi"/>
          <w:sz w:val="28"/>
          <w:szCs w:val="28"/>
        </w:rPr>
      </w:pPr>
    </w:p>
    <w:p w14:paraId="07FFAF40" w14:textId="63522784" w:rsidR="00AB3D72" w:rsidRDefault="00AB3D72" w:rsidP="00AB3D72">
      <w:pPr>
        <w:pStyle w:val="Akapitzlist"/>
        <w:spacing w:after="0"/>
        <w:rPr>
          <w:rFonts w:cstheme="minorHAnsi"/>
          <w:sz w:val="28"/>
          <w:szCs w:val="28"/>
        </w:rPr>
      </w:pPr>
    </w:p>
    <w:p w14:paraId="5DA9E052" w14:textId="4B79AD81" w:rsidR="00AB3D72" w:rsidRPr="00AB3D72" w:rsidRDefault="00AB3D72" w:rsidP="00AB3D72">
      <w:pPr>
        <w:spacing w:after="0"/>
        <w:ind w:left="360"/>
        <w:rPr>
          <w:rFonts w:cstheme="minorHAnsi"/>
          <w:sz w:val="28"/>
          <w:szCs w:val="28"/>
        </w:rPr>
      </w:pPr>
    </w:p>
    <w:p w14:paraId="43730693" w14:textId="7E87EDEF" w:rsidR="00AB3D72" w:rsidRDefault="00AB3D72" w:rsidP="00AB3D72">
      <w:pPr>
        <w:pStyle w:val="Akapitzlist"/>
        <w:spacing w:after="0"/>
        <w:rPr>
          <w:rFonts w:cstheme="minorHAnsi"/>
          <w:sz w:val="28"/>
          <w:szCs w:val="28"/>
        </w:rPr>
      </w:pPr>
    </w:p>
    <w:p w14:paraId="7DF9D9CC" w14:textId="46F32FE3" w:rsidR="00AB3D72" w:rsidRDefault="00AB3D72" w:rsidP="00AB3D72">
      <w:pPr>
        <w:pStyle w:val="Akapitzlist"/>
        <w:spacing w:after="0"/>
        <w:rPr>
          <w:rFonts w:cstheme="minorHAnsi"/>
          <w:sz w:val="28"/>
          <w:szCs w:val="28"/>
        </w:rPr>
      </w:pPr>
    </w:p>
    <w:p w14:paraId="35CE4743" w14:textId="2D05E339" w:rsidR="00AB3D72" w:rsidRDefault="00AB3D72" w:rsidP="00AB3D72">
      <w:pPr>
        <w:pStyle w:val="Akapitzlist"/>
        <w:spacing w:after="0"/>
        <w:rPr>
          <w:rFonts w:cstheme="minorHAnsi"/>
          <w:sz w:val="28"/>
          <w:szCs w:val="28"/>
        </w:rPr>
      </w:pPr>
    </w:p>
    <w:p w14:paraId="56D774D6" w14:textId="1B15A590" w:rsidR="00AB3D72" w:rsidRDefault="00AB3D72" w:rsidP="00AB3D72">
      <w:pPr>
        <w:pStyle w:val="Akapitzlist"/>
        <w:spacing w:after="0"/>
        <w:rPr>
          <w:rFonts w:cstheme="minorHAnsi"/>
          <w:sz w:val="28"/>
          <w:szCs w:val="28"/>
        </w:rPr>
      </w:pPr>
    </w:p>
    <w:p w14:paraId="719D535E" w14:textId="77777777" w:rsidR="00AB3D72" w:rsidRDefault="00AB3D72" w:rsidP="00AB3D72">
      <w:pPr>
        <w:pStyle w:val="Akapitzlist"/>
        <w:spacing w:after="0"/>
        <w:rPr>
          <w:rFonts w:cstheme="minorHAnsi"/>
          <w:sz w:val="28"/>
          <w:szCs w:val="28"/>
        </w:rPr>
      </w:pPr>
    </w:p>
    <w:p w14:paraId="3E001A1A" w14:textId="681D51BB" w:rsidR="00AB3D72" w:rsidRDefault="00AB3D72" w:rsidP="00AB3D72">
      <w:pPr>
        <w:pStyle w:val="Akapitzlist"/>
        <w:spacing w:after="0"/>
        <w:rPr>
          <w:rFonts w:cstheme="minorHAnsi"/>
          <w:sz w:val="28"/>
          <w:szCs w:val="28"/>
        </w:rPr>
      </w:pPr>
    </w:p>
    <w:p w14:paraId="256F6C7D" w14:textId="13FCCBE4" w:rsidR="00AB3D72" w:rsidRDefault="00AB3D72" w:rsidP="00AB3D72">
      <w:pPr>
        <w:pStyle w:val="Akapitzlist"/>
        <w:spacing w:after="0"/>
        <w:ind w:left="786"/>
        <w:rPr>
          <w:rFonts w:cstheme="minorHAnsi"/>
          <w:sz w:val="28"/>
          <w:szCs w:val="28"/>
        </w:rPr>
      </w:pPr>
    </w:p>
    <w:p w14:paraId="60DCB64F" w14:textId="7E38DC29" w:rsidR="00AB3D72" w:rsidRDefault="00AB3D72" w:rsidP="00AB3D72">
      <w:pPr>
        <w:pStyle w:val="Akapitzlist"/>
        <w:spacing w:after="0"/>
        <w:ind w:left="786"/>
        <w:rPr>
          <w:rFonts w:cstheme="minorHAnsi"/>
          <w:sz w:val="28"/>
          <w:szCs w:val="28"/>
        </w:rPr>
      </w:pPr>
    </w:p>
    <w:p w14:paraId="68AB613D" w14:textId="77777777" w:rsidR="00AB3D72" w:rsidRDefault="00AB3D72" w:rsidP="00AB3D72">
      <w:pPr>
        <w:pStyle w:val="Akapitzlist"/>
        <w:spacing w:after="0"/>
        <w:ind w:left="786"/>
        <w:rPr>
          <w:rFonts w:cstheme="minorHAnsi"/>
          <w:sz w:val="28"/>
          <w:szCs w:val="28"/>
        </w:rPr>
      </w:pPr>
    </w:p>
    <w:p w14:paraId="4F22E489" w14:textId="77777777" w:rsidR="00AB3D72" w:rsidRDefault="00AB3D72" w:rsidP="00AB3D72">
      <w:pPr>
        <w:pStyle w:val="Akapitzlist"/>
        <w:spacing w:after="0"/>
        <w:ind w:left="786"/>
        <w:rPr>
          <w:rFonts w:cstheme="minorHAnsi"/>
          <w:sz w:val="28"/>
          <w:szCs w:val="28"/>
        </w:rPr>
      </w:pPr>
    </w:p>
    <w:p w14:paraId="6B9A10E2" w14:textId="77777777" w:rsidR="00AB3D72" w:rsidRDefault="00AB3D72" w:rsidP="00AB3D72">
      <w:pPr>
        <w:pStyle w:val="Akapitzlist"/>
        <w:spacing w:after="0"/>
        <w:ind w:left="786"/>
        <w:rPr>
          <w:rFonts w:cstheme="minorHAnsi"/>
          <w:sz w:val="28"/>
          <w:szCs w:val="28"/>
        </w:rPr>
      </w:pPr>
    </w:p>
    <w:p w14:paraId="198C1B81" w14:textId="2F07D312" w:rsidR="00AB3D72" w:rsidRDefault="00AB3D72" w:rsidP="00AB3D72">
      <w:pPr>
        <w:pStyle w:val="Akapitzlist"/>
        <w:spacing w:after="0"/>
        <w:ind w:left="786"/>
        <w:rPr>
          <w:rFonts w:cstheme="minorHAnsi"/>
          <w:sz w:val="28"/>
          <w:szCs w:val="28"/>
        </w:rPr>
      </w:pPr>
    </w:p>
    <w:p w14:paraId="5A391DA6" w14:textId="054EF1C9" w:rsidR="00AB3D72" w:rsidRDefault="007D458D" w:rsidP="007D458D">
      <w:pPr>
        <w:pStyle w:val="Akapitzlist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Karta pracy, cz.3 s. 73</w:t>
      </w:r>
    </w:p>
    <w:p w14:paraId="64E53CBA" w14:textId="77777777" w:rsidR="00FE1FF1" w:rsidRPr="007D458D" w:rsidRDefault="00FE1FF1" w:rsidP="007D458D">
      <w:pPr>
        <w:spacing w:after="0"/>
        <w:rPr>
          <w:rFonts w:cstheme="minorHAnsi"/>
          <w:sz w:val="28"/>
          <w:szCs w:val="28"/>
        </w:rPr>
      </w:pPr>
    </w:p>
    <w:p w14:paraId="1E330F51" w14:textId="77777777" w:rsidR="00FE1FF1" w:rsidRDefault="00FE1FF1" w:rsidP="00FE1FF1">
      <w:pPr>
        <w:pStyle w:val="Akapitzlist"/>
        <w:spacing w:after="0"/>
        <w:ind w:left="786"/>
        <w:rPr>
          <w:rFonts w:cstheme="minorHAnsi"/>
          <w:sz w:val="28"/>
          <w:szCs w:val="28"/>
        </w:rPr>
      </w:pPr>
    </w:p>
    <w:p w14:paraId="3F985842" w14:textId="1D4DCD3B" w:rsidR="00FE1FF1" w:rsidRDefault="007D458D" w:rsidP="00FE1FF1">
      <w:pPr>
        <w:pStyle w:val="Akapitzlist"/>
        <w:spacing w:after="0"/>
        <w:ind w:left="786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5DFDD788" wp14:editId="7D5A9808">
            <wp:extent cx="4967813" cy="7070043"/>
            <wp:effectExtent l="0" t="0" r="444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494" cy="708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7191D" w14:textId="0D1B4EB8" w:rsidR="007D458D" w:rsidRDefault="007D458D" w:rsidP="00FE1FF1">
      <w:pPr>
        <w:pStyle w:val="Akapitzlist"/>
        <w:spacing w:after="0"/>
        <w:ind w:left="786"/>
        <w:rPr>
          <w:rFonts w:cstheme="minorHAnsi"/>
          <w:sz w:val="28"/>
          <w:szCs w:val="28"/>
        </w:rPr>
      </w:pPr>
    </w:p>
    <w:p w14:paraId="6BA7B2DF" w14:textId="4176DD49" w:rsidR="007D458D" w:rsidRDefault="007D458D" w:rsidP="00FE1FF1">
      <w:pPr>
        <w:pStyle w:val="Akapitzlist"/>
        <w:spacing w:after="0"/>
        <w:ind w:left="786"/>
        <w:rPr>
          <w:rFonts w:cstheme="minorHAnsi"/>
          <w:sz w:val="28"/>
          <w:szCs w:val="28"/>
        </w:rPr>
      </w:pPr>
    </w:p>
    <w:p w14:paraId="081412FD" w14:textId="052922BF" w:rsidR="007D458D" w:rsidRDefault="007D458D" w:rsidP="00FE1FF1">
      <w:pPr>
        <w:pStyle w:val="Akapitzlist"/>
        <w:spacing w:after="0"/>
        <w:ind w:left="786"/>
        <w:rPr>
          <w:rFonts w:cstheme="minorHAnsi"/>
          <w:sz w:val="28"/>
          <w:szCs w:val="28"/>
        </w:rPr>
      </w:pPr>
    </w:p>
    <w:p w14:paraId="5BD03B79" w14:textId="77777777" w:rsidR="007D458D" w:rsidRPr="007D458D" w:rsidRDefault="007D458D" w:rsidP="007D458D">
      <w:pPr>
        <w:spacing w:after="0"/>
        <w:rPr>
          <w:rFonts w:cstheme="minorHAnsi"/>
          <w:sz w:val="28"/>
          <w:szCs w:val="28"/>
        </w:rPr>
      </w:pPr>
    </w:p>
    <w:p w14:paraId="7ECF546B" w14:textId="458D9E64" w:rsidR="007D458D" w:rsidRDefault="007D458D" w:rsidP="007D458D">
      <w:pPr>
        <w:pStyle w:val="Akapitzlist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Karta pracy, cz.3, s.74.</w:t>
      </w:r>
    </w:p>
    <w:p w14:paraId="6502319A" w14:textId="52D7EB41" w:rsidR="007D458D" w:rsidRDefault="007D458D" w:rsidP="007D458D">
      <w:pPr>
        <w:pStyle w:val="Akapitzlist"/>
        <w:spacing w:after="0"/>
        <w:ind w:left="786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9A61BC6" wp14:editId="3F588587">
            <wp:simplePos x="1402080" y="1150620"/>
            <wp:positionH relativeFrom="margin">
              <wp:align>center</wp:align>
            </wp:positionH>
            <wp:positionV relativeFrom="margin">
              <wp:align>center</wp:align>
            </wp:positionV>
            <wp:extent cx="5275301" cy="7604760"/>
            <wp:effectExtent l="0" t="0" r="1905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01" cy="76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17FF55" w14:textId="5DAB1C58" w:rsidR="007D458D" w:rsidRDefault="007D458D" w:rsidP="00A47310">
      <w:pPr>
        <w:spacing w:after="0"/>
        <w:rPr>
          <w:rFonts w:cstheme="minorHAnsi"/>
          <w:sz w:val="28"/>
          <w:szCs w:val="28"/>
        </w:rPr>
      </w:pPr>
    </w:p>
    <w:p w14:paraId="086B4C37" w14:textId="026B0621" w:rsidR="007D458D" w:rsidRPr="00C20224" w:rsidRDefault="007D458D" w:rsidP="007D458D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Miłej pracy!</w:t>
      </w:r>
    </w:p>
    <w:sectPr w:rsidR="007D458D" w:rsidRPr="00C202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724EC"/>
    <w:multiLevelType w:val="hybridMultilevel"/>
    <w:tmpl w:val="10529E2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752E4F"/>
    <w:multiLevelType w:val="hybridMultilevel"/>
    <w:tmpl w:val="8B92DF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10045A"/>
    <w:multiLevelType w:val="hybridMultilevel"/>
    <w:tmpl w:val="32681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8C54FF"/>
    <w:multiLevelType w:val="hybridMultilevel"/>
    <w:tmpl w:val="A394D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720"/>
    <w:rsid w:val="000E366D"/>
    <w:rsid w:val="001E54B0"/>
    <w:rsid w:val="00317F09"/>
    <w:rsid w:val="007324E4"/>
    <w:rsid w:val="007D458D"/>
    <w:rsid w:val="00A47310"/>
    <w:rsid w:val="00AB3D72"/>
    <w:rsid w:val="00C20224"/>
    <w:rsid w:val="00D20720"/>
    <w:rsid w:val="00DB2A6B"/>
    <w:rsid w:val="00DD7E92"/>
    <w:rsid w:val="00E412F4"/>
    <w:rsid w:val="00ED6BDA"/>
    <w:rsid w:val="00FD3BF6"/>
    <w:rsid w:val="00FE1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B4ABD"/>
  <w15:docId w15:val="{E7464323-C238-4159-8E42-FE67CF45E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4731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D6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6B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35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335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Klaudia</dc:creator>
  <cp:lastModifiedBy>Przemysław Urbaniak</cp:lastModifiedBy>
  <cp:revision>2</cp:revision>
  <cp:lastPrinted>2021-03-29T13:03:00Z</cp:lastPrinted>
  <dcterms:created xsi:type="dcterms:W3CDTF">2021-03-30T06:37:00Z</dcterms:created>
  <dcterms:modified xsi:type="dcterms:W3CDTF">2021-03-30T06:37:00Z</dcterms:modified>
</cp:coreProperties>
</file>